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69D68" w14:textId="77777777" w:rsidR="00DC7B92" w:rsidRDefault="00DC7B92" w:rsidP="00DC7B92">
      <w:pPr>
        <w:rPr>
          <w:b/>
          <w:sz w:val="30"/>
          <w:szCs w:val="30"/>
        </w:rPr>
      </w:pPr>
      <w:r>
        <w:rPr>
          <w:b/>
          <w:sz w:val="30"/>
          <w:szCs w:val="30"/>
        </w:rPr>
        <w:t>Full/Part-time Medical Imaging A</w:t>
      </w:r>
      <w:r>
        <w:rPr>
          <w:rFonts w:hint="eastAsia"/>
          <w:b/>
          <w:sz w:val="30"/>
          <w:szCs w:val="30"/>
        </w:rPr>
        <w:t>na</w:t>
      </w:r>
      <w:r>
        <w:rPr>
          <w:b/>
          <w:sz w:val="30"/>
          <w:szCs w:val="30"/>
        </w:rPr>
        <w:t xml:space="preserve">lysis Scientist </w:t>
      </w:r>
    </w:p>
    <w:p w14:paraId="10F14ED0" w14:textId="77777777" w:rsidR="00DC7B92" w:rsidRDefault="00DC7B92" w:rsidP="00DC7B92">
      <w:pPr>
        <w:rPr>
          <w:b/>
        </w:rPr>
      </w:pPr>
      <w:r>
        <w:rPr>
          <w:b/>
        </w:rPr>
        <w:t>Overview</w:t>
      </w:r>
    </w:p>
    <w:p w14:paraId="1469459A" w14:textId="62934BB2" w:rsidR="00DC7B92" w:rsidRDefault="00DC7B92" w:rsidP="00DC7B92">
      <w:r>
        <w:t>Dr. Brain (</w:t>
      </w:r>
      <w:proofErr w:type="spellStart"/>
      <w:r>
        <w:t>Yiwei</w:t>
      </w:r>
      <w:proofErr w:type="spellEnd"/>
      <w:r>
        <w:t xml:space="preserve"> Medical Technology</w:t>
      </w:r>
      <w:r>
        <w:t xml:space="preserve">, </w:t>
      </w:r>
      <w:proofErr w:type="gramStart"/>
      <w:r>
        <w:t xml:space="preserve">www.drbarin.net </w:t>
      </w:r>
      <w:r>
        <w:t>)</w:t>
      </w:r>
      <w:proofErr w:type="gramEnd"/>
      <w:r>
        <w:t xml:space="preserve"> is the world's leading brain science application research institution. With the team’s strong background in scientific research and medical industry, </w:t>
      </w:r>
      <w:r>
        <w:rPr>
          <w:rFonts w:hint="eastAsia"/>
        </w:rPr>
        <w:t>i</w:t>
      </w:r>
      <w:r>
        <w:t xml:space="preserve">t focuses on the precise assessment and diagnosis of various brain diseases by using core technologies such as artificial intelligence and big data. </w:t>
      </w:r>
    </w:p>
    <w:p w14:paraId="259FD5BA" w14:textId="77777777" w:rsidR="00DC7B92" w:rsidRDefault="00DC7B92" w:rsidP="00DC7B92">
      <w:pPr>
        <w:rPr>
          <w:b/>
        </w:rPr>
      </w:pPr>
      <w:r>
        <w:rPr>
          <w:b/>
        </w:rPr>
        <w:t>Responsibilities</w:t>
      </w:r>
      <w:bookmarkStart w:id="0" w:name="_GoBack"/>
      <w:bookmarkEnd w:id="0"/>
    </w:p>
    <w:p w14:paraId="7FD6FD8F" w14:textId="77777777" w:rsidR="00DC7B92" w:rsidRDefault="00DC7B92" w:rsidP="00DC7B92">
      <w:pPr>
        <w:pStyle w:val="ListParagraph"/>
        <w:numPr>
          <w:ilvl w:val="0"/>
          <w:numId w:val="1"/>
        </w:numPr>
        <w:rPr>
          <w:b/>
        </w:rPr>
      </w:pPr>
      <w:r>
        <w:t>Combine knowledge of medical imaging and clinical needs to develop algorithms for analyzing multimodality imaging (MRI, CT, PET)</w:t>
      </w:r>
    </w:p>
    <w:p w14:paraId="75CA519B" w14:textId="77777777" w:rsidR="00DC7B92" w:rsidRDefault="00DC7B92" w:rsidP="00DC7B92">
      <w:pPr>
        <w:pStyle w:val="ListParagraph"/>
        <w:numPr>
          <w:ilvl w:val="0"/>
          <w:numId w:val="1"/>
        </w:numPr>
      </w:pPr>
      <w:r>
        <w:rPr>
          <w:rFonts w:ascii="Source Sans Pro" w:hAnsi="Source Sans Pro"/>
          <w:color w:val="333333"/>
          <w:shd w:val="clear" w:color="auto" w:fill="FFFFFF"/>
        </w:rPr>
        <w:t>Familiarity with perfusion imaging analysis, diffusion imaging analysis, fMRI analysis et al</w:t>
      </w:r>
    </w:p>
    <w:p w14:paraId="6DA98E7B" w14:textId="77777777" w:rsidR="00DC7B92" w:rsidRDefault="00DC7B92" w:rsidP="00DC7B92">
      <w:pPr>
        <w:pStyle w:val="ListParagraph"/>
        <w:numPr>
          <w:ilvl w:val="0"/>
          <w:numId w:val="1"/>
        </w:numPr>
      </w:pPr>
      <w:r>
        <w:t>Provide corresponding technical support for medical image data processing</w:t>
      </w:r>
    </w:p>
    <w:p w14:paraId="1CCC0989" w14:textId="77777777" w:rsidR="00DC7B92" w:rsidRDefault="00DC7B92" w:rsidP="00DC7B92">
      <w:pPr>
        <w:rPr>
          <w:b/>
        </w:rPr>
      </w:pPr>
      <w:r>
        <w:rPr>
          <w:b/>
        </w:rPr>
        <w:t>Required Qualifications:</w:t>
      </w:r>
    </w:p>
    <w:p w14:paraId="5A968231" w14:textId="77777777" w:rsidR="00DC7B92" w:rsidRDefault="00DC7B92" w:rsidP="00DC7B92">
      <w:pPr>
        <w:pStyle w:val="ListParagraph"/>
        <w:numPr>
          <w:ilvl w:val="0"/>
          <w:numId w:val="2"/>
        </w:numPr>
      </w:pPr>
      <w:r>
        <w:t xml:space="preserve">Advanced knowledge of Magnetic Resonance Imaging (MRI) </w:t>
      </w:r>
      <w:r>
        <w:rPr>
          <w:rFonts w:hint="eastAsia"/>
        </w:rPr>
        <w:t>and</w:t>
      </w:r>
      <w:r>
        <w:t xml:space="preserve"> Computerized Tomography </w:t>
      </w:r>
      <w:r>
        <w:rPr>
          <w:rFonts w:hint="eastAsia"/>
        </w:rPr>
        <w:t>(</w:t>
      </w:r>
      <w:r>
        <w:t>CT</w:t>
      </w:r>
      <w:proofErr w:type="gramStart"/>
      <w:r>
        <w:t>) ,</w:t>
      </w:r>
      <w:proofErr w:type="gramEnd"/>
      <w:r>
        <w:t xml:space="preserve"> Perfusion MRI and CT are preferred</w:t>
      </w:r>
    </w:p>
    <w:p w14:paraId="5B0D7F32" w14:textId="77777777" w:rsidR="00DC7B92" w:rsidRDefault="00DC7B92" w:rsidP="00DC7B92">
      <w:pPr>
        <w:pStyle w:val="ListParagraph"/>
        <w:numPr>
          <w:ilvl w:val="0"/>
          <w:numId w:val="2"/>
        </w:numPr>
      </w:pPr>
      <w:r>
        <w:rPr>
          <w:rFonts w:ascii="Source Sans Pro" w:hAnsi="Source Sans Pro"/>
          <w:color w:val="333333"/>
          <w:shd w:val="clear" w:color="auto" w:fill="FFFFFF"/>
        </w:rPr>
        <w:t>Familiarity with radiological image quality metrics</w:t>
      </w:r>
    </w:p>
    <w:p w14:paraId="2FD5827F" w14:textId="77777777" w:rsidR="00DC7B92" w:rsidRDefault="00DC7B92" w:rsidP="00DC7B92">
      <w:pPr>
        <w:pStyle w:val="ListParagraph"/>
        <w:numPr>
          <w:ilvl w:val="0"/>
          <w:numId w:val="2"/>
        </w:numPr>
      </w:pPr>
      <w:r>
        <w:rPr>
          <w:rFonts w:ascii="Source Sans Pro" w:hAnsi="Source Sans Pro"/>
          <w:color w:val="333333"/>
          <w:shd w:val="clear" w:color="auto" w:fill="FFFFFF"/>
        </w:rPr>
        <w:t>Familiarity with processing tools such as 3D slicer, Radiant, ITK, VTK for radiological image</w:t>
      </w:r>
    </w:p>
    <w:p w14:paraId="2CFC1A1B" w14:textId="77777777" w:rsidR="00DC7B92" w:rsidRDefault="00DC7B92" w:rsidP="00DC7B92">
      <w:pPr>
        <w:pStyle w:val="ListParagraph"/>
        <w:numPr>
          <w:ilvl w:val="0"/>
          <w:numId w:val="2"/>
        </w:numPr>
      </w:pPr>
      <w:r>
        <w:t>Strong programming skills in languages such as MATLAB, Python, C++</w:t>
      </w:r>
    </w:p>
    <w:p w14:paraId="5E823AB9" w14:textId="77777777" w:rsidR="00DC7B92" w:rsidRDefault="00DC7B92" w:rsidP="00DC7B92">
      <w:pPr>
        <w:rPr>
          <w:b/>
        </w:rPr>
      </w:pPr>
      <w:r>
        <w:rPr>
          <w:b/>
        </w:rPr>
        <w:t>Preferred Qualifications:</w:t>
      </w:r>
    </w:p>
    <w:p w14:paraId="4513BEE5" w14:textId="77777777" w:rsidR="00DC7B92" w:rsidRDefault="00DC7B92" w:rsidP="00DC7B92">
      <w:pPr>
        <w:pStyle w:val="ListParagraph"/>
        <w:numPr>
          <w:ilvl w:val="0"/>
          <w:numId w:val="3"/>
        </w:numPr>
      </w:pPr>
      <w:r>
        <w:rPr>
          <w:rFonts w:ascii="Source Sans Pro" w:hAnsi="Source Sans Pro"/>
          <w:color w:val="333333"/>
          <w:shd w:val="clear" w:color="auto" w:fill="FFFFFF"/>
        </w:rPr>
        <w:t xml:space="preserve">Familiarity with </w:t>
      </w:r>
      <w:r>
        <w:t>central nervous system</w:t>
      </w:r>
    </w:p>
    <w:p w14:paraId="218F426A" w14:textId="77777777" w:rsidR="00DC7B92" w:rsidRDefault="00DC7B92" w:rsidP="00DC7B92">
      <w:pPr>
        <w:pStyle w:val="ListParagraph"/>
        <w:numPr>
          <w:ilvl w:val="0"/>
          <w:numId w:val="3"/>
        </w:numPr>
        <w:rPr>
          <w:b/>
        </w:rPr>
      </w:pPr>
      <w:r>
        <w:rPr>
          <w:rFonts w:ascii="Source Sans Pro" w:hAnsi="Source Sans Pro"/>
          <w:color w:val="333333"/>
          <w:shd w:val="clear" w:color="auto" w:fill="FFFFFF"/>
        </w:rPr>
        <w:t>Good written and verbal communication skills</w:t>
      </w:r>
    </w:p>
    <w:p w14:paraId="0FF3B394" w14:textId="77777777" w:rsidR="00DC7B92" w:rsidRDefault="00DC7B92" w:rsidP="00DC7B92">
      <w:pPr>
        <w:pStyle w:val="ListParagraph"/>
        <w:numPr>
          <w:ilvl w:val="0"/>
          <w:numId w:val="3"/>
        </w:numPr>
      </w:pPr>
      <w:r>
        <w:t>Ability to work both independently and collaboratively on assigned projects</w:t>
      </w:r>
    </w:p>
    <w:p w14:paraId="133CEACB" w14:textId="77777777" w:rsidR="00DC7B92" w:rsidRDefault="00DC7B92" w:rsidP="00DC7B92">
      <w:pPr>
        <w:rPr>
          <w:b/>
        </w:rPr>
      </w:pPr>
      <w:r>
        <w:rPr>
          <w:b/>
        </w:rPr>
        <w:t>Minimum Education</w:t>
      </w:r>
    </w:p>
    <w:p w14:paraId="23081FCD" w14:textId="77777777" w:rsidR="00DC7B92" w:rsidRDefault="00DC7B92" w:rsidP="00DC7B92">
      <w:pPr>
        <w:pStyle w:val="ListParagraph"/>
        <w:numPr>
          <w:ilvl w:val="0"/>
          <w:numId w:val="4"/>
        </w:numPr>
      </w:pPr>
      <w:proofErr w:type="gramStart"/>
      <w:r>
        <w:rPr>
          <w:rFonts w:hint="eastAsia"/>
        </w:rPr>
        <w:t>M</w:t>
      </w:r>
      <w:r>
        <w:t>aster degree in biomedical engineering</w:t>
      </w:r>
      <w:proofErr w:type="gramEnd"/>
      <w:r>
        <w:t>, medical physics, neurology, computer sciences or related scientific field required.</w:t>
      </w:r>
    </w:p>
    <w:p w14:paraId="09B8BBD7" w14:textId="77777777" w:rsidR="00DC7B92" w:rsidRDefault="00DC7B92" w:rsidP="00DC7B92">
      <w:pPr>
        <w:rPr>
          <w:b/>
        </w:rPr>
      </w:pPr>
      <w:r>
        <w:rPr>
          <w:b/>
        </w:rPr>
        <w:t>Minimum Experience</w:t>
      </w:r>
    </w:p>
    <w:p w14:paraId="0F0ADBB5" w14:textId="77777777" w:rsidR="00DC7B92" w:rsidRDefault="00DC7B92" w:rsidP="00DC7B92">
      <w:pPr>
        <w:pStyle w:val="ListParagraph"/>
        <w:numPr>
          <w:ilvl w:val="0"/>
          <w:numId w:val="4"/>
        </w:numPr>
      </w:pPr>
      <w:r>
        <w:t>One (1) year's research or work experience in medical image analysis is required.</w:t>
      </w:r>
    </w:p>
    <w:p w14:paraId="2E9B75DD" w14:textId="77777777" w:rsidR="00DC7B92" w:rsidRDefault="00DC7B92" w:rsidP="00DC7B92">
      <w:pPr>
        <w:pStyle w:val="ListParagraph"/>
        <w:numPr>
          <w:ilvl w:val="255"/>
          <w:numId w:val="0"/>
        </w:numPr>
      </w:pPr>
    </w:p>
    <w:p w14:paraId="1D056139" w14:textId="77777777" w:rsidR="00DC7B92" w:rsidRDefault="00DC7B92" w:rsidP="00DC7B92">
      <w:pPr>
        <w:pStyle w:val="ListParagraph"/>
        <w:numPr>
          <w:ilvl w:val="255"/>
          <w:numId w:val="0"/>
        </w:numPr>
      </w:pPr>
      <w:r>
        <w:t xml:space="preserve">Corresponding: Dr. </w:t>
      </w:r>
      <w:proofErr w:type="spellStart"/>
      <w:r>
        <w:t>Pauil</w:t>
      </w:r>
      <w:proofErr w:type="spellEnd"/>
      <w:r>
        <w:t>, Email: pauil.ma@szdrbrain.com</w:t>
      </w:r>
    </w:p>
    <w:p w14:paraId="726F9B8D" w14:textId="77777777" w:rsidR="00DC7B92" w:rsidRDefault="00DC7B92" w:rsidP="00DC7B92">
      <w:r>
        <w:t xml:space="preserve"> </w:t>
      </w:r>
    </w:p>
    <w:p w14:paraId="4D97DCA7" w14:textId="77777777" w:rsidR="00533384" w:rsidRDefault="00672EFB"/>
    <w:sectPr w:rsidR="0053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3F093" w14:textId="77777777" w:rsidR="00672EFB" w:rsidRDefault="00672EFB" w:rsidP="00DC7B92">
      <w:pPr>
        <w:spacing w:after="0" w:line="240" w:lineRule="auto"/>
      </w:pPr>
      <w:r>
        <w:separator/>
      </w:r>
    </w:p>
  </w:endnote>
  <w:endnote w:type="continuationSeparator" w:id="0">
    <w:p w14:paraId="546496F6" w14:textId="77777777" w:rsidR="00672EFB" w:rsidRDefault="00672EFB" w:rsidP="00D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F893" w14:textId="77777777" w:rsidR="00672EFB" w:rsidRDefault="00672EFB" w:rsidP="00DC7B92">
      <w:pPr>
        <w:spacing w:after="0" w:line="240" w:lineRule="auto"/>
      </w:pPr>
      <w:r>
        <w:separator/>
      </w:r>
    </w:p>
  </w:footnote>
  <w:footnote w:type="continuationSeparator" w:id="0">
    <w:p w14:paraId="4DF8B451" w14:textId="77777777" w:rsidR="00672EFB" w:rsidRDefault="00672EFB" w:rsidP="00DC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251D6"/>
    <w:multiLevelType w:val="multilevel"/>
    <w:tmpl w:val="2EE2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67E"/>
    <w:multiLevelType w:val="multilevel"/>
    <w:tmpl w:val="68280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73AA6"/>
    <w:multiLevelType w:val="multilevel"/>
    <w:tmpl w:val="79F73A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216DF"/>
    <w:multiLevelType w:val="multilevel"/>
    <w:tmpl w:val="7F6216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17"/>
    <w:rsid w:val="0028423C"/>
    <w:rsid w:val="00364C66"/>
    <w:rsid w:val="003B253B"/>
    <w:rsid w:val="00672EFB"/>
    <w:rsid w:val="00DC7B92"/>
    <w:rsid w:val="00F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F53E1"/>
  <w15:chartTrackingRefBased/>
  <w15:docId w15:val="{2036D589-5DE3-42F5-AC8E-17B8CEAD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92"/>
  </w:style>
  <w:style w:type="paragraph" w:styleId="Footer">
    <w:name w:val="footer"/>
    <w:basedOn w:val="Normal"/>
    <w:link w:val="FooterChar"/>
    <w:uiPriority w:val="99"/>
    <w:unhideWhenUsed/>
    <w:rsid w:val="00DC7B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92"/>
  </w:style>
  <w:style w:type="paragraph" w:styleId="ListParagraph">
    <w:name w:val="List Paragraph"/>
    <w:basedOn w:val="Normal"/>
    <w:uiPriority w:val="34"/>
    <w:qFormat/>
    <w:rsid w:val="00DC7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sllun wang</dc:creator>
  <cp:keywords/>
  <dc:description/>
  <cp:lastModifiedBy>sllun wang</cp:lastModifiedBy>
  <cp:revision>2</cp:revision>
  <dcterms:created xsi:type="dcterms:W3CDTF">2020-02-11T22:59:00Z</dcterms:created>
  <dcterms:modified xsi:type="dcterms:W3CDTF">2020-02-11T22:59:00Z</dcterms:modified>
</cp:coreProperties>
</file>