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bookmarkStart w:id="0" w:name="__DdeLink__19_1592072641"/>
      <w:bookmarkEnd w:id="0"/>
      <w:r>
        <w:rPr/>
        <w:t>Making a cut along the vertex to divide medial and lateral components (inflated view)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3271520</wp:posOffset>
            </wp:positionH>
            <wp:positionV relativeFrom="line">
              <wp:posOffset>28575</wp:posOffset>
            </wp:positionV>
            <wp:extent cx="2789555" cy="227076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-109220</wp:posOffset>
            </wp:positionH>
            <wp:positionV relativeFrom="paragraph">
              <wp:posOffset>12700</wp:posOffset>
            </wp:positionV>
            <wp:extent cx="2847340" cy="226695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Making a cut along the vertex to divide medial and lateral components (pial view)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3255010</wp:posOffset>
            </wp:positionH>
            <wp:positionV relativeFrom="line">
              <wp:posOffset>40640</wp:posOffset>
            </wp:positionV>
            <wp:extent cx="2592070" cy="204851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-71755</wp:posOffset>
            </wp:positionH>
            <wp:positionV relativeFrom="paragraph">
              <wp:posOffset>33020</wp:posOffset>
            </wp:positionV>
            <wp:extent cx="2533650" cy="200977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bookmarkStart w:id="1" w:name="__DdeLink__19_1592072641"/>
      <w:bookmarkStart w:id="2" w:name="__DdeLink__19_1592072641"/>
      <w:bookmarkEnd w:id="2"/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00000A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image" Target="media/image11.png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2013-04-03T11:50:43.00Z</dcterms:created>
  <cp:revision>0</cp:revision>
</cp:coreProperties>
</file>